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E6" w:rsidRDefault="00EB5838">
      <w:r>
        <w:t>Документы, необходимые для постановки на учёт новой самоходной машины</w:t>
      </w:r>
      <w:r w:rsidR="00663CF6">
        <w:t xml:space="preserve"> по договору лизинга</w:t>
      </w:r>
      <w:r>
        <w:t xml:space="preserve">. </w:t>
      </w:r>
    </w:p>
    <w:p w:rsidR="00EB5838" w:rsidRDefault="00EB5838">
      <w:r>
        <w:t>(с момента выдачи ПСМ прошло не более года, год выпуска техник</w:t>
      </w:r>
      <w:proofErr w:type="gramStart"/>
      <w:r>
        <w:t>и-</w:t>
      </w:r>
      <w:proofErr w:type="gramEnd"/>
      <w:r>
        <w:t xml:space="preserve"> текущий. </w:t>
      </w:r>
      <w:proofErr w:type="gramStart"/>
      <w:r w:rsidR="00663CF6">
        <w:t>Лизинговая компания</w:t>
      </w:r>
      <w:r>
        <w:t xml:space="preserve"> является ПЕРВЫМ собственником).</w:t>
      </w:r>
      <w:proofErr w:type="gramEnd"/>
    </w:p>
    <w:p w:rsidR="00EB5838" w:rsidRDefault="00EB5838"/>
    <w:p w:rsidR="00EB5838" w:rsidRDefault="00EB5838" w:rsidP="00EB5838">
      <w:pPr>
        <w:pStyle w:val="a3"/>
        <w:numPr>
          <w:ilvl w:val="0"/>
          <w:numId w:val="1"/>
        </w:numPr>
      </w:pPr>
      <w:r>
        <w:t>Оригинал ПСМ.</w:t>
      </w:r>
    </w:p>
    <w:p w:rsidR="00EB5838" w:rsidRDefault="00EB5838" w:rsidP="00EB5838">
      <w:pPr>
        <w:pStyle w:val="a3"/>
        <w:numPr>
          <w:ilvl w:val="0"/>
          <w:numId w:val="1"/>
        </w:numPr>
      </w:pPr>
      <w:r>
        <w:t>Оригинал документов на право собственности</w:t>
      </w:r>
      <w:r w:rsidR="00663CF6">
        <w:t xml:space="preserve"> Лизингодателя </w:t>
      </w:r>
      <w:r>
        <w:t>(договор купл</w:t>
      </w:r>
      <w:proofErr w:type="gramStart"/>
      <w:r>
        <w:t>и-</w:t>
      </w:r>
      <w:proofErr w:type="gramEnd"/>
      <w:r>
        <w:t xml:space="preserve"> продажи с актом приёмки- передачи).</w:t>
      </w:r>
    </w:p>
    <w:p w:rsidR="00663CF6" w:rsidRDefault="00663CF6" w:rsidP="00EB5838">
      <w:pPr>
        <w:pStyle w:val="a3"/>
        <w:numPr>
          <w:ilvl w:val="0"/>
          <w:numId w:val="1"/>
        </w:numPr>
      </w:pPr>
      <w:r>
        <w:t>Оригинал договора лизинга и оригинал акта приёмки- передачи.</w:t>
      </w:r>
      <w:bookmarkStart w:id="0" w:name="_GoBack"/>
      <w:bookmarkEnd w:id="0"/>
    </w:p>
    <w:p w:rsidR="00EB5838" w:rsidRDefault="00EB5838" w:rsidP="00EB5838">
      <w:pPr>
        <w:pStyle w:val="a3"/>
        <w:numPr>
          <w:ilvl w:val="0"/>
          <w:numId w:val="1"/>
        </w:numPr>
      </w:pPr>
      <w:r>
        <w:t>Заявление установленной формы для юридического или физического лица.</w:t>
      </w:r>
    </w:p>
    <w:p w:rsidR="00EB5838" w:rsidRDefault="00EB5838" w:rsidP="00EB5838">
      <w:pPr>
        <w:pStyle w:val="a3"/>
        <w:numPr>
          <w:ilvl w:val="0"/>
          <w:numId w:val="1"/>
        </w:numPr>
      </w:pPr>
      <w:r>
        <w:t>Квитанция или платёжное поручение на 2350 рублей.</w:t>
      </w:r>
    </w:p>
    <w:p w:rsidR="00EB5838" w:rsidRDefault="00EB5838" w:rsidP="00EB5838">
      <w:pPr>
        <w:pStyle w:val="a3"/>
        <w:numPr>
          <w:ilvl w:val="0"/>
          <w:numId w:val="1"/>
        </w:numPr>
      </w:pPr>
      <w:r>
        <w:t>Паспорт заявителя.</w:t>
      </w:r>
    </w:p>
    <w:p w:rsidR="00EB5838" w:rsidRDefault="00EB5838" w:rsidP="00EB5838">
      <w:pPr>
        <w:pStyle w:val="a3"/>
        <w:numPr>
          <w:ilvl w:val="0"/>
          <w:numId w:val="1"/>
        </w:numPr>
      </w:pPr>
      <w:r>
        <w:t>Доверенность, если заявитель действует от физического лица по доверенности.</w:t>
      </w:r>
    </w:p>
    <w:p w:rsidR="00EB5838" w:rsidRDefault="00EB5838" w:rsidP="00EB5838">
      <w:pPr>
        <w:pStyle w:val="a3"/>
        <w:numPr>
          <w:ilvl w:val="0"/>
          <w:numId w:val="1"/>
        </w:numPr>
      </w:pPr>
      <w:r>
        <w:t>Полис ОСАГО. Если конструктивная скорость превышает 20 км\ч.</w:t>
      </w:r>
    </w:p>
    <w:p w:rsidR="00EB5838" w:rsidRDefault="00EB5838" w:rsidP="00EB5838">
      <w:pPr>
        <w:pStyle w:val="a3"/>
        <w:numPr>
          <w:ilvl w:val="0"/>
          <w:numId w:val="1"/>
        </w:numPr>
      </w:pPr>
      <w:r>
        <w:t>Копия сертификата соответствия, выданного сертификационным органом.</w:t>
      </w:r>
    </w:p>
    <w:p w:rsidR="00EB5838" w:rsidRDefault="00EB5838" w:rsidP="00D02AA0">
      <w:pPr>
        <w:pStyle w:val="a3"/>
      </w:pPr>
    </w:p>
    <w:p w:rsidR="00D02AA0" w:rsidRDefault="00D02AA0" w:rsidP="00D02AA0">
      <w:pPr>
        <w:pStyle w:val="a3"/>
      </w:pPr>
      <w:r>
        <w:t>Техника осмотру не подвергается.</w:t>
      </w:r>
    </w:p>
    <w:p w:rsidR="00EB5838" w:rsidRPr="00EB5838" w:rsidRDefault="00EB5838"/>
    <w:sectPr w:rsidR="00EB5838" w:rsidRPr="00EB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D03E5"/>
    <w:multiLevelType w:val="hybridMultilevel"/>
    <w:tmpl w:val="8DDC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38"/>
    <w:rsid w:val="00663CF6"/>
    <w:rsid w:val="00B157B9"/>
    <w:rsid w:val="00D02AA0"/>
    <w:rsid w:val="00EA22DE"/>
    <w:rsid w:val="00EB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МАКСИМУС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МУРАШОВ</dc:creator>
  <cp:lastModifiedBy>МУРАШОВ</cp:lastModifiedBy>
  <cp:revision>2</cp:revision>
  <dcterms:created xsi:type="dcterms:W3CDTF">2017-10-12T05:17:00Z</dcterms:created>
  <dcterms:modified xsi:type="dcterms:W3CDTF">2017-10-12T05:17:00Z</dcterms:modified>
</cp:coreProperties>
</file>